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CB83" w14:textId="77777777" w:rsidR="006E3F24" w:rsidRPr="00AC4D77" w:rsidRDefault="006E3F24" w:rsidP="006E3F2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  <w:r w:rsidRPr="00AC4D77">
        <w:rPr>
          <w:rFonts w:ascii="Times New Roman" w:eastAsia="Times New Roman" w:hAnsi="Times New Roman" w:cs="Times New Roman"/>
          <w:b/>
          <w:bCs/>
          <w:color w:val="2A76A7"/>
          <w:sz w:val="26"/>
          <w:szCs w:val="26"/>
          <w:lang w:eastAsia="ro-RO"/>
        </w:rPr>
        <w:t>ANEXA Nr. 1</w:t>
      </w:r>
    </w:p>
    <w:p w14:paraId="29ED33C3" w14:textId="77777777" w:rsidR="006E3F24" w:rsidRPr="00AC4D77" w:rsidRDefault="006E3F24" w:rsidP="006E3F2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o-RO"/>
        </w:rPr>
      </w:pPr>
      <w:hyperlink r:id="rId4" w:tgtFrame="_blank" w:history="1">
        <w:r w:rsidRPr="00AC4D77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  <w:u w:val="single"/>
            <w:lang w:eastAsia="ro-RO"/>
          </w:rPr>
          <w:t>Cerere pentru constatarea şi evaluarea pagubei, pentru stabilirea răspunderii civile şi acordarea despăgubirii</w:t>
        </w:r>
        <w:r w:rsidRPr="00AC4D77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  <w:lang w:eastAsia="ro-RO"/>
          </w:rPr>
          <w:br/>
        </w:r>
        <w:r w:rsidRPr="00AC4D77">
          <w:rPr>
            <w:rFonts w:ascii="Times New Roman" w:eastAsia="Times New Roman" w:hAnsi="Times New Roman" w:cs="Times New Roman"/>
            <w:b/>
            <w:bCs/>
            <w:color w:val="1A86B6"/>
            <w:sz w:val="26"/>
            <w:szCs w:val="26"/>
            <w:u w:val="single"/>
            <w:lang w:eastAsia="ro-RO"/>
          </w:rPr>
          <w:t>(Model)</w:t>
        </w:r>
      </w:hyperlink>
    </w:p>
    <w:p w14:paraId="0BE78B25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AC4D77">
        <w:rPr>
          <w:rFonts w:ascii="Times New Roman" w:eastAsia="Times New Roman" w:hAnsi="Times New Roman" w:cs="Times New Roman"/>
          <w:color w:val="444444"/>
          <w:sz w:val="26"/>
          <w:szCs w:val="26"/>
          <w:lang w:eastAsia="ro-RO"/>
        </w:rPr>
        <w:tab/>
      </w:r>
      <w:r w:rsidRPr="00AC4D77">
        <w:rPr>
          <w:rFonts w:ascii="Times New Roman" w:eastAsia="Times New Roman" w:hAnsi="Times New Roman" w:cs="Times New Roman"/>
          <w:color w:val="444444"/>
          <w:sz w:val="26"/>
          <w:szCs w:val="26"/>
          <w:lang w:eastAsia="ro-RO"/>
        </w:rPr>
        <w:tab/>
      </w:r>
      <w:r w:rsidRPr="00AC4D77">
        <w:rPr>
          <w:rFonts w:ascii="Times New Roman" w:eastAsia="Times New Roman" w:hAnsi="Times New Roman" w:cs="Times New Roman"/>
          <w:sz w:val="26"/>
          <w:szCs w:val="26"/>
          <w:lang w:eastAsia="ro-RO"/>
        </w:rPr>
        <w:t>Către</w:t>
      </w:r>
      <w:r>
        <w:rPr>
          <w:rFonts w:ascii="Times New Roman" w:eastAsia="Times New Roman" w:hAnsi="Times New Roman" w:cs="Times New Roman"/>
          <w:sz w:val="26"/>
          <w:szCs w:val="26"/>
          <w:lang w:eastAsia="ro-RO"/>
        </w:rPr>
        <w:t>,</w:t>
      </w:r>
    </w:p>
    <w:p w14:paraId="4CD1D2F9" w14:textId="77777777" w:rsidR="006E3F24" w:rsidRPr="00AC4D77" w:rsidRDefault="006E3F24" w:rsidP="006E3F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r w:rsidRPr="00AC4D77"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  <w:t>Primăria  comunei Recea, județul Maramureș</w:t>
      </w:r>
    </w:p>
    <w:p w14:paraId="28976DB4" w14:textId="77777777" w:rsidR="006E3F24" w:rsidRPr="00AC4D77" w:rsidRDefault="006E3F24" w:rsidP="006E3F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AC4D77">
        <w:rPr>
          <w:rFonts w:ascii="Times New Roman" w:eastAsia="Times New Roman" w:hAnsi="Times New Roman" w:cs="Times New Roman"/>
          <w:sz w:val="26"/>
          <w:szCs w:val="26"/>
          <w:lang w:eastAsia="ro-RO"/>
        </w:rPr>
        <w:t>Nr. înregistrare .............................</w:t>
      </w:r>
    </w:p>
    <w:p w14:paraId="545864A9" w14:textId="77777777" w:rsidR="006E3F24" w:rsidRPr="00AC4D77" w:rsidRDefault="006E3F24" w:rsidP="006E3F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AC4D77">
        <w:rPr>
          <w:rFonts w:ascii="Times New Roman" w:eastAsia="Times New Roman" w:hAnsi="Times New Roman" w:cs="Times New Roman"/>
          <w:sz w:val="26"/>
          <w:szCs w:val="26"/>
          <w:lang w:eastAsia="ro-RO"/>
        </w:rPr>
        <w:t>(la sediul primăriei)</w:t>
      </w:r>
    </w:p>
    <w:p w14:paraId="5E1A922A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Subsemnatul/Subsemnata . . ................................................................, identificat(ă) cu B. I./C.I. ............................., cu domiciliul în ..............................................................., tel........................................., E-mail . . . . . . . . . ., în calitate de proprietar al culturii agricole/silvice/animalelor domestice/autovehiculului sau reprezentant legal ori convenţional al acestuia, persoană fizică/juridică . . . . . . . . . ., identificat cu B.I./C.I./C.U.I./C.I.F. . . . . . . . . ., cu domiciliul./ sediul social în . . . . . . . . . ., conform procurei . . . . . . . . . . din . . . . . . . . . . </w:t>
      </w:r>
    </w:p>
    <w:p w14:paraId="3C664F3E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Vă aduc la cunoştinţă că, în data de ......................., în jurul orelor . . . . . . . . . ., am constatat că animale sălbatice din specia/speciile de interes cinegetic . . . . . . . . . . au produs pagube, după cum urmează:</w:t>
      </w:r>
    </w:p>
    <w:p w14:paraId="3BFACC46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4D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cazul culturilor agricole/silvice</w:t>
      </w:r>
    </w:p>
    <w:tbl>
      <w:tblPr>
        <w:tblW w:w="8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48"/>
        <w:gridCol w:w="1370"/>
        <w:gridCol w:w="948"/>
        <w:gridCol w:w="4480"/>
        <w:gridCol w:w="1590"/>
      </w:tblGrid>
      <w:tr w:rsidR="006E3F24" w:rsidRPr="00AC4D77" w14:paraId="4AB0134F" w14:textId="77777777" w:rsidTr="00B70CD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6F99" w14:textId="77777777" w:rsidR="006E3F24" w:rsidRPr="00AC4D77" w:rsidRDefault="006E3F24" w:rsidP="00E363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51613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BA68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80A04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4F406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6958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3D6FB8B4" w14:textId="77777777" w:rsidTr="00B70CD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19C55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75286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5E33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Cultura agricolă/ silvică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B0E5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Localitatea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243E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Localizare cadastrală/amenajistică (bloc fizic, tarla parcelă agricolă, /O.S., U.P., u.a.)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49B8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Suprafaţa afectată Total (ha)</w:t>
            </w:r>
          </w:p>
        </w:tc>
      </w:tr>
      <w:tr w:rsidR="006E3F24" w:rsidRPr="00AC4D77" w14:paraId="44BAF026" w14:textId="77777777" w:rsidTr="00B70CD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946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20F8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648D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34E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3B79E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8149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</w:tr>
      <w:tr w:rsidR="006E3F24" w:rsidRPr="00AC4D77" w14:paraId="7D849141" w14:textId="77777777" w:rsidTr="00B70CD9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AEFB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4B07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CAE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EDB8E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B60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AD92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1C554EF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C4D77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B.</w:t>
      </w:r>
      <w:r w:rsidRPr="00AC4D77">
        <w:rPr>
          <w:rFonts w:ascii="Calibri" w:eastAsia="Times New Roman" w:hAnsi="Calibri" w:cs="Calibri"/>
          <w:sz w:val="26"/>
          <w:szCs w:val="26"/>
          <w:lang w:eastAsia="ro-RO"/>
        </w:rPr>
        <w:t> În cazul animalelor domestice</w:t>
      </w:r>
    </w:p>
    <w:tbl>
      <w:tblPr>
        <w:tblW w:w="88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775"/>
        <w:gridCol w:w="724"/>
        <w:gridCol w:w="534"/>
        <w:gridCol w:w="622"/>
        <w:gridCol w:w="1274"/>
        <w:gridCol w:w="1283"/>
        <w:gridCol w:w="3616"/>
      </w:tblGrid>
      <w:tr w:rsidR="006E3F24" w:rsidRPr="00AC4D77" w14:paraId="6DDF137C" w14:textId="77777777" w:rsidTr="00B70CD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84B6F" w14:textId="77777777" w:rsidR="006E3F24" w:rsidRPr="00AC4D77" w:rsidRDefault="006E3F24" w:rsidP="00E363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CFC4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9885D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142C9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BDB2E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45C77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BF250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9990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5967B914" w14:textId="77777777" w:rsidTr="00B70CD9">
        <w:trPr>
          <w:trHeight w:val="4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B64B9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3DD9B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95953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Specia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B312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Rasa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6A54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Sexul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C300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Vârsta (ani)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8BCE7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Crotalia Nr.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3C4F6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Greutatea estimată în viu (kg/cap)</w:t>
            </w:r>
          </w:p>
        </w:tc>
      </w:tr>
      <w:tr w:rsidR="006E3F24" w:rsidRPr="00AC4D77" w14:paraId="3166FA3F" w14:textId="77777777" w:rsidTr="00B70CD9">
        <w:trPr>
          <w:trHeight w:val="29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4187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AA1A3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A3FB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D61D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4C8D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8A8D5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1C1FB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B826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</w:t>
            </w:r>
          </w:p>
        </w:tc>
      </w:tr>
      <w:tr w:rsidR="006E3F24" w:rsidRPr="00AC4D77" w14:paraId="502868BF" w14:textId="77777777" w:rsidTr="00B70CD9">
        <w:trPr>
          <w:trHeight w:val="29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FF47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03012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DDE2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FB8D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AF88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D6EF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6F9C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957C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070CA7B5" w14:textId="77777777" w:rsidTr="00B70CD9">
        <w:trPr>
          <w:trHeight w:val="31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734DD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3D514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25575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52046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4152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D04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F6D3D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AC80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0B8A9250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C4D77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C.</w:t>
      </w:r>
      <w:r w:rsidRPr="00AC4D77">
        <w:rPr>
          <w:rFonts w:ascii="Calibri" w:eastAsia="Times New Roman" w:hAnsi="Calibri" w:cs="Calibri"/>
          <w:sz w:val="26"/>
          <w:szCs w:val="26"/>
          <w:lang w:eastAsia="ro-RO"/>
        </w:rPr>
        <w:t> În cazul stupinelor:</w:t>
      </w:r>
    </w:p>
    <w:tbl>
      <w:tblPr>
        <w:tblW w:w="87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716"/>
        <w:gridCol w:w="3977"/>
        <w:gridCol w:w="981"/>
        <w:gridCol w:w="3096"/>
      </w:tblGrid>
      <w:tr w:rsidR="006E3F24" w:rsidRPr="00AC4D77" w14:paraId="45497567" w14:textId="77777777" w:rsidTr="00B70CD9">
        <w:trPr>
          <w:trHeight w:val="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BCC72" w14:textId="77777777" w:rsidR="006E3F24" w:rsidRPr="00AC4D77" w:rsidRDefault="006E3F24" w:rsidP="00E363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F12E5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4C119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90C2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E308D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4F7B121F" w14:textId="77777777" w:rsidTr="00B70CD9">
        <w:trPr>
          <w:trHeight w:val="53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C4A4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9815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0EE5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Stupina - codul de identificare a stupinei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C3FAF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Stupul nr.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E3E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Codul de identificare a stupului</w:t>
            </w:r>
          </w:p>
        </w:tc>
      </w:tr>
      <w:tr w:rsidR="006E3F24" w:rsidRPr="00AC4D77" w14:paraId="61DE4218" w14:textId="77777777" w:rsidTr="00B70CD9">
        <w:trPr>
          <w:trHeight w:val="3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31D1B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07996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551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5F40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8D272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</w:tr>
      <w:tr w:rsidR="006E3F24" w:rsidRPr="00AC4D77" w14:paraId="0F6101D3" w14:textId="77777777" w:rsidTr="00B70CD9">
        <w:trPr>
          <w:trHeight w:val="29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A7507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4D03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F19C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D794E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38923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0CFA02AC" w14:textId="77777777" w:rsidTr="00B70CD9">
        <w:trPr>
          <w:trHeight w:val="29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FA3BE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6A50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08B67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D07F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8F6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6E452B31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C4D77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D.</w:t>
      </w:r>
      <w:r w:rsidRPr="00AC4D77">
        <w:rPr>
          <w:rFonts w:ascii="Calibri" w:eastAsia="Times New Roman" w:hAnsi="Calibri" w:cs="Calibri"/>
          <w:sz w:val="26"/>
          <w:szCs w:val="26"/>
          <w:lang w:eastAsia="ro-RO"/>
        </w:rPr>
        <w:t> În cazul autovehiculelor</w:t>
      </w:r>
    </w:p>
    <w:tbl>
      <w:tblPr>
        <w:tblW w:w="87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482"/>
        <w:gridCol w:w="672"/>
        <w:gridCol w:w="1780"/>
        <w:gridCol w:w="1665"/>
        <w:gridCol w:w="2141"/>
      </w:tblGrid>
      <w:tr w:rsidR="006E3F24" w:rsidRPr="00AC4D77" w14:paraId="22864CBB" w14:textId="77777777" w:rsidTr="00B70CD9">
        <w:trPr>
          <w:trHeight w:val="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6E52B" w14:textId="77777777" w:rsidR="006E3F24" w:rsidRPr="00AC4D77" w:rsidRDefault="006E3F24" w:rsidP="00E363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91E4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3A7A0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2901F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FDDC9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C50D7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33D727DD" w14:textId="77777777" w:rsidTr="00B70CD9">
        <w:trPr>
          <w:trHeight w:val="51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A68E5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CD30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Autovehicul (denumire)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AACE3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Marca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637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înmatriculare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EE43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An de fabricaţie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80C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Daune/avarii sumare</w:t>
            </w:r>
          </w:p>
        </w:tc>
      </w:tr>
      <w:tr w:rsidR="006E3F24" w:rsidRPr="00AC4D77" w14:paraId="510419C8" w14:textId="77777777" w:rsidTr="00B70CD9">
        <w:trPr>
          <w:trHeight w:val="33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10D65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BB9CC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CCB5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107F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C2AF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98A8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</w:tr>
      <w:tr w:rsidR="006E3F24" w:rsidRPr="00AC4D77" w14:paraId="51E0C9C3" w14:textId="77777777" w:rsidTr="00B70CD9">
        <w:trPr>
          <w:trHeight w:val="33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E2B4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CD16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9997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EC1A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8EC4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CF91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</w:tbl>
    <w:p w14:paraId="37A920BF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Cunoscând consecinţele declaraţiei în fals, subsemnatul, în calitate de proprietar păgubit/reprezentant legal ori convenţional al proprietarului păgubit, declar că la data </w:t>
      </w: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constatării producerii pagubei, stupina/animalul domestic/animalele domestice deţinut(e) în proprietate şi care a/au fost distrusă/ucis(e)/rănit(e) se afla/aflau în locul......................................., pe terenul aflat în proprietatea . . . . . . . . . .</w:t>
      </w:r>
    </w:p>
    <w:p w14:paraId="6E5A103B" w14:textId="77777777" w:rsidR="006E3F24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4D77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 în vedere cele prezentate, solicit convocarea comisiei în scopul constatării pagubelor, evaluării acestora şi stabilirii răspunderii civile şi acordării despăgubirii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102DA744" w14:textId="77777777" w:rsidR="006E3F24" w:rsidRPr="00AC4D77" w:rsidRDefault="006E3F24" w:rsidP="006E3F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4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2277"/>
        <w:gridCol w:w="2277"/>
      </w:tblGrid>
      <w:tr w:rsidR="006E3F24" w:rsidRPr="00AC4D77" w14:paraId="27612B56" w14:textId="77777777" w:rsidTr="00B70CD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68AAF" w14:textId="77777777" w:rsidR="006E3F24" w:rsidRPr="00AC4D77" w:rsidRDefault="006E3F24" w:rsidP="00E363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33124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11C8C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E3F24" w:rsidRPr="00AC4D77" w14:paraId="412C96DE" w14:textId="77777777" w:rsidTr="00B70CD9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3B1D" w14:textId="77777777" w:rsidR="006E3F24" w:rsidRPr="00AC4D77" w:rsidRDefault="006E3F24" w:rsidP="00E3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09C33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Data</w:t>
            </w: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55A79" w14:textId="77777777" w:rsidR="006E3F24" w:rsidRPr="00AC4D77" w:rsidRDefault="006E3F24" w:rsidP="00E3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Semnătura</w:t>
            </w:r>
            <w:r w:rsidRPr="00AC4D77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. . . . . . . . . .</w:t>
            </w:r>
          </w:p>
        </w:tc>
      </w:tr>
    </w:tbl>
    <w:p w14:paraId="66A4A45A" w14:textId="77777777" w:rsidR="006E3F24" w:rsidRDefault="006E3F24" w:rsidP="006E3F24"/>
    <w:p w14:paraId="35B3CD26" w14:textId="77777777" w:rsidR="00DC1939" w:rsidRDefault="00DC1939"/>
    <w:sectPr w:rsidR="00DC1939" w:rsidSect="006E3F2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4"/>
    <w:rsid w:val="006E3F24"/>
    <w:rsid w:val="00CA4DAE"/>
    <w:rsid w:val="00D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2D24"/>
  <w15:chartTrackingRefBased/>
  <w15:docId w15:val="{60242052-1839-454A-A452-D79562D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24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ztcnbsha2dg/cerere-pentru-constatarea-si-evaluarea-pagubei-pentru-stabilirea-raspunderii-civile-si-acordarea-despagubirii-model-hotarare-3-2023?dp=guytemjsgq2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2023-02-13T12:27:00Z</dcterms:created>
  <dcterms:modified xsi:type="dcterms:W3CDTF">2023-02-13T12:27:00Z</dcterms:modified>
</cp:coreProperties>
</file>