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57" w:rsidRPr="00B915EF" w:rsidRDefault="00670B57" w:rsidP="00670B57">
      <w:pPr>
        <w:spacing w:after="0"/>
        <w:jc w:val="right"/>
        <w:rPr>
          <w:i/>
          <w:iCs/>
          <w:sz w:val="20"/>
          <w:szCs w:val="20"/>
          <w:u w:val="single"/>
        </w:rPr>
      </w:pPr>
      <w:r w:rsidRPr="00B915EF">
        <w:rPr>
          <w:rFonts w:ascii="Courier New" w:hAnsi="Courier New" w:cs="Courier New"/>
          <w:i/>
          <w:iCs/>
          <w:sz w:val="20"/>
          <w:szCs w:val="20"/>
          <w:u w:val="single"/>
        </w:rPr>
        <w:t>ANEXA Nr.2</w:t>
      </w:r>
      <w:r w:rsidRPr="00B915EF">
        <w:rPr>
          <w:rFonts w:ascii="Courier New" w:hAnsi="Courier New" w:cs="Courier New"/>
          <w:i/>
          <w:iCs/>
          <w:sz w:val="20"/>
          <w:szCs w:val="20"/>
          <w:u w:val="single"/>
        </w:rPr>
        <w:br/>
        <w:t>(Anexa 1B la normele metodologice)</w:t>
      </w:r>
    </w:p>
    <w:p w:rsidR="00670B57" w:rsidRPr="00B915EF" w:rsidRDefault="00670B57" w:rsidP="00670B57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  <w:lang w:val="ro-RO" w:eastAsia="ro-RO"/>
        </w:rPr>
      </w:pPr>
      <w:r w:rsidRPr="00B915EF">
        <w:rPr>
          <w:rFonts w:ascii="Arial" w:hAnsi="Arial" w:cs="Arial"/>
          <w:sz w:val="20"/>
          <w:szCs w:val="20"/>
        </w:rPr>
        <w:t>  - Formular pentru persoane fizice –</w:t>
      </w:r>
    </w:p>
    <w:p w:rsidR="00670B57" w:rsidRPr="00B915EF" w:rsidRDefault="00670B57" w:rsidP="00670B57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  <w:r w:rsidRPr="00B915EF">
        <w:rPr>
          <w:rFonts w:ascii="Courier New" w:hAnsi="Courier New" w:cs="Courier New"/>
          <w:b/>
          <w:bCs/>
          <w:sz w:val="20"/>
          <w:szCs w:val="20"/>
        </w:rPr>
        <w:t>OFERTA DE VANZARE TEREN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Subsemnatul: 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BRÂNZEI IOAN, CNP 1450106240015, având adresa de comunicare in:  localitatea LOC. MOCIRA, str. Unirii, nr. 29, judetul/sectorul MARAMURES, codul postal ............. e-mail ......................, tel. 0754344461, 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Vand teren agricol situat in extravilan, in suprafaţă de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0.866 </w:t>
      </w:r>
      <w:r>
        <w:rPr>
          <w:rFonts w:ascii="Courier New" w:hAnsi="Courier New" w:cs="Courier New"/>
          <w:sz w:val="20"/>
          <w:szCs w:val="20"/>
        </w:rPr>
        <w:t xml:space="preserve">ha, reprezentand cota-parte de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1/1 </w:t>
      </w:r>
      <w:r>
        <w:rPr>
          <w:rFonts w:ascii="Courier New" w:hAnsi="Courier New" w:cs="Courier New"/>
          <w:sz w:val="20"/>
          <w:szCs w:val="20"/>
        </w:rPr>
        <w:t>din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0.8660 </w:t>
      </w:r>
      <w:r>
        <w:rPr>
          <w:rFonts w:ascii="Courier New" w:hAnsi="Courier New" w:cs="Courier New"/>
          <w:sz w:val="20"/>
          <w:szCs w:val="20"/>
        </w:rPr>
        <w:t>ha, la preţul de 9000(lei)</w:t>
      </w:r>
      <w:r>
        <w:rPr>
          <w:rFonts w:ascii="Courier New" w:hAnsi="Courier New" w:cs="Courier New"/>
          <w:sz w:val="20"/>
          <w:szCs w:val="20"/>
          <w:vertAlign w:val="superscript"/>
        </w:rPr>
        <w:t>2</w:t>
      </w:r>
      <w:r>
        <w:rPr>
          <w:rFonts w:ascii="Courier New" w:hAnsi="Courier New" w:cs="Courier New"/>
          <w:sz w:val="20"/>
          <w:szCs w:val="20"/>
        </w:rPr>
        <w:t>) nouamii lei si zero bani.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 Condiţiile de vânzare</w:t>
      </w:r>
      <w:r>
        <w:rPr>
          <w:rFonts w:ascii="Courier New" w:hAnsi="Courier New" w:cs="Courier New"/>
          <w:sz w:val="16"/>
          <w:szCs w:val="16"/>
          <w:vertAlign w:val="superscript"/>
        </w:rPr>
        <w:t>2)</w:t>
      </w:r>
      <w:r>
        <w:rPr>
          <w:rFonts w:ascii="Courier New" w:hAnsi="Courier New" w:cs="Courier New"/>
          <w:sz w:val="20"/>
          <w:szCs w:val="20"/>
        </w:rPr>
        <w:t xml:space="preserve"> sunt următoarele:</w:t>
      </w:r>
    </w:p>
    <w:p w:rsidR="00670B57" w:rsidRDefault="005F2170" w:rsidP="00670B5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5F2170">
        <w:rPr>
          <w:rFonts w:ascii="Times New Roman" w:hAnsi="Times New Roman" w:cs="Times New Roman"/>
          <w:sz w:val="24"/>
          <w:szCs w:val="24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pt;margin-top:1.5pt;width:503.95pt;height:16.15pt;z-index:-251658752" filled="f" stroked="f">
            <v:textbox style="mso-next-textbox:#_x0000_s1026">
              <w:txbxContent>
                <w:p w:rsidR="00670B57" w:rsidRDefault="00670B57" w:rsidP="00670B5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.......... ---</w:t>
                  </w:r>
                </w:p>
              </w:txbxContent>
            </v:textbox>
          </v:shape>
        </w:pic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Date privind identificarea terenului:</w:t>
      </w:r>
    </w:p>
    <w:tbl>
      <w:tblPr>
        <w:tblW w:w="10230" w:type="dxa"/>
        <w:tblInd w:w="1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719"/>
        <w:gridCol w:w="753"/>
        <w:gridCol w:w="777"/>
        <w:gridCol w:w="850"/>
        <w:gridCol w:w="709"/>
        <w:gridCol w:w="992"/>
        <w:gridCol w:w="709"/>
        <w:gridCol w:w="799"/>
        <w:gridCol w:w="1098"/>
        <w:gridCol w:w="824"/>
      </w:tblGrid>
      <w:tr w:rsidR="00670B57" w:rsidTr="00670B57"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Specificare</w:t>
            </w:r>
          </w:p>
        </w:tc>
        <w:tc>
          <w:tcPr>
            <w:tcW w:w="55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Informaţii privind amplasamentul terenului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Categoria de folosinta</w:t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3</w:t>
            </w:r>
            <w:r>
              <w:rPr>
                <w:rFonts w:ascii="Arial Narrow" w:hAnsi="Arial Narrow" w:cs="Courier New"/>
                <w:sz w:val="18"/>
                <w:szCs w:val="18"/>
              </w:rPr>
              <w:t>)</w:t>
            </w:r>
            <w:r>
              <w:rPr>
                <w:rFonts w:ascii="Arial Narrow" w:hAnsi="Arial Narrow" w:cs="Courier New"/>
                <w:sz w:val="18"/>
                <w:szCs w:val="18"/>
              </w:rPr>
              <w:br/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Obs.</w:t>
            </w:r>
          </w:p>
        </w:tc>
      </w:tr>
      <w:tr w:rsidR="00670B57" w:rsidTr="00670B57">
        <w:trPr>
          <w:trHeight w:val="150"/>
        </w:trPr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7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Oraşul/</w:t>
            </w:r>
            <w:r>
              <w:rPr>
                <w:rFonts w:ascii="Arial Narrow" w:hAnsi="Arial Narrow" w:cs="Courier New"/>
                <w:sz w:val="18"/>
                <w:szCs w:val="18"/>
              </w:rPr>
              <w:br/>
              <w:t>Comuna/</w:t>
            </w:r>
            <w:r>
              <w:rPr>
                <w:rFonts w:ascii="Arial Narrow" w:hAnsi="Arial Narrow" w:cs="Courier New"/>
                <w:sz w:val="18"/>
                <w:szCs w:val="18"/>
              </w:rPr>
              <w:br/>
              <w:t>Judeţul</w:t>
            </w:r>
            <w:r>
              <w:rPr>
                <w:rFonts w:ascii="Arial Narrow" w:hAnsi="Arial Narrow" w:cs="Courier New"/>
                <w:sz w:val="18"/>
                <w:szCs w:val="18"/>
              </w:rPr>
              <w:br/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eastAsia="Times New Roman" w:hAnsi="Arial Narrow" w:cs="Courier Ne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Suprafaţa</w:t>
            </w:r>
          </w:p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(ha)</w:t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Număr cadastral</w:t>
            </w:r>
            <w:r>
              <w:rPr>
                <w:rFonts w:ascii="Arial Narrow" w:hAnsi="Arial Narrow" w:cs="Courier New"/>
                <w:sz w:val="18"/>
                <w:szCs w:val="18"/>
              </w:rPr>
              <w:br/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Număr de carte funciara</w:t>
            </w:r>
            <w:r>
              <w:rPr>
                <w:rFonts w:ascii="Arial Narrow" w:hAnsi="Arial Narrow" w:cs="Courier New"/>
                <w:sz w:val="18"/>
                <w:szCs w:val="18"/>
              </w:rPr>
              <w:br/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Număr tarla/lot</w:t>
            </w:r>
            <w:r>
              <w:rPr>
                <w:rFonts w:ascii="Arial Narrow" w:hAnsi="Arial Narrow" w:cs="Courier New"/>
                <w:sz w:val="18"/>
                <w:szCs w:val="18"/>
              </w:rPr>
              <w:br/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7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Număr parcela</w:t>
            </w:r>
            <w:r>
              <w:rPr>
                <w:rFonts w:ascii="Arial Narrow" w:hAnsi="Arial Narrow" w:cs="Courier New"/>
                <w:sz w:val="18"/>
                <w:szCs w:val="18"/>
              </w:rPr>
              <w:br/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</w:tr>
      <w:tr w:rsidR="00670B57" w:rsidTr="00670B57">
        <w:trPr>
          <w:trHeight w:val="570"/>
        </w:trPr>
        <w:tc>
          <w:tcPr>
            <w:tcW w:w="2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5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Courier Ne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 xml:space="preserve">Suprafata totala </w:t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Cota-parte </w:t>
            </w:r>
            <w:r>
              <w:rPr>
                <w:rFonts w:ascii="Arial Narrow" w:hAnsi="Arial Narrow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7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1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spacing w:after="0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</w:p>
        </w:tc>
      </w:tr>
      <w:tr w:rsidR="00670B57" w:rsidTr="00670B57"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Se completează de către vânzător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RECEA / MARAMURES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0.8660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1/1 – 0.866 ha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sz w:val="18"/>
                <w:szCs w:val="18"/>
              </w:rPr>
              <w:t>56203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56203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..........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..........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 arabil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..........</w:t>
            </w:r>
          </w:p>
        </w:tc>
      </w:tr>
      <w:tr w:rsidR="00670B57" w:rsidTr="00670B57"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 Narrow" w:hAnsi="Arial Narrow"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 w:cs="Courier New"/>
                <w:sz w:val="18"/>
                <w:szCs w:val="18"/>
              </w:rPr>
              <w:t>Verificat primarie</w:t>
            </w:r>
            <w:r>
              <w:rPr>
                <w:rFonts w:ascii="Arial Narrow" w:hAnsi="Arial Narrow" w:cs="Courier New"/>
                <w:sz w:val="18"/>
                <w:szCs w:val="18"/>
                <w:vertAlign w:val="superscript"/>
              </w:rPr>
              <w:t>4</w:t>
            </w:r>
            <w:r>
              <w:rPr>
                <w:rFonts w:ascii="Arial Narrow" w:hAnsi="Arial Narrow" w:cs="Courier New"/>
                <w:sz w:val="18"/>
                <w:szCs w:val="18"/>
              </w:rPr>
              <w:t>)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B57" w:rsidRDefault="00670B57" w:rsidP="00670B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val="ro-RO" w:eastAsia="ro-RO"/>
              </w:rPr>
            </w:pPr>
          </w:p>
        </w:tc>
      </w:tr>
    </w:tbl>
    <w:p w:rsidR="00670B57" w:rsidRDefault="00670B57" w:rsidP="00670B57">
      <w:pPr>
        <w:spacing w:after="0"/>
        <w:rPr>
          <w:rFonts w:ascii="Courier New" w:hAnsi="Courier New" w:cs="Courier New"/>
          <w:sz w:val="18"/>
          <w:szCs w:val="18"/>
          <w:lang w:val="ro-RO" w:eastAsia="ro-RO"/>
        </w:rPr>
      </w:pPr>
      <w:r>
        <w:rPr>
          <w:rFonts w:ascii="Courier New" w:hAnsi="Courier New" w:cs="Courier New"/>
          <w:color w:val="000000"/>
          <w:sz w:val="18"/>
          <w:szCs w:val="18"/>
        </w:rPr>
        <w:t>(</w:t>
      </w:r>
      <w:r>
        <w:rPr>
          <w:rFonts w:ascii="Courier New" w:hAnsi="Courier New" w:cs="Courier New"/>
          <w:color w:val="000000"/>
          <w:sz w:val="18"/>
          <w:szCs w:val="18"/>
          <w:vertAlign w:val="superscript"/>
        </w:rPr>
        <w:t>*</w:t>
      </w:r>
      <w:r>
        <w:rPr>
          <w:rFonts w:ascii="Courier New" w:hAnsi="Courier New" w:cs="Courier New"/>
          <w:color w:val="000000"/>
          <w:sz w:val="18"/>
          <w:szCs w:val="18"/>
        </w:rPr>
        <w:t>)Declar că terenul agricol situat în extravilan face obiectul acţiunii pentru pronunţarea unei hotărâri judecătoreşti care să ţină loc de contract de vânzare: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DA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[ ]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NU </w:t>
      </w:r>
      <w:r>
        <w:rPr>
          <w:rFonts w:ascii="Courier New" w:hAnsi="Courier New" w:cs="Courier New"/>
          <w:b/>
          <w:bCs/>
          <w:color w:val="000000"/>
          <w:sz w:val="18"/>
          <w:szCs w:val="18"/>
        </w:rPr>
        <w:t>[X]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Cunoscând ca falsul in declaraţii se pedepseşte conform Legii </w:t>
      </w:r>
      <w:hyperlink r:id="rId6" w:history="1">
        <w:r>
          <w:rPr>
            <w:rStyle w:val="Hyperlink"/>
            <w:rFonts w:ascii="Courier New" w:hAnsi="Courier New" w:cs="Courier New"/>
            <w:color w:val="auto"/>
            <w:sz w:val="20"/>
            <w:szCs w:val="20"/>
          </w:rPr>
          <w:t>nr. 86/2009</w:t>
        </w:r>
      </w:hyperlink>
      <w:r>
        <w:rPr>
          <w:rFonts w:ascii="Courier New" w:hAnsi="Courier New" w:cs="Courier New"/>
          <w:sz w:val="20"/>
          <w:szCs w:val="20"/>
        </w:rPr>
        <w:t> privind Codul penal, cu modificările si completările ulterioare, declar ca datele sunt reale, corecte si complete.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rPr>
          <w:rFonts w:ascii="Courier New" w:hAnsi="Courier New" w:cs="Courier New"/>
          <w:sz w:val="20"/>
          <w:szCs w:val="20"/>
        </w:rPr>
      </w:pPr>
    </w:p>
    <w:p w:rsidR="00670B57" w:rsidRDefault="000E41FA" w:rsidP="00670B57">
      <w:pPr>
        <w:widowControl w:val="0"/>
        <w:autoSpaceDE w:val="0"/>
        <w:autoSpaceDN w:val="0"/>
        <w:adjustRightInd w:val="0"/>
        <w:spacing w:after="0"/>
      </w:pPr>
      <w:r>
        <w:rPr>
          <w:rFonts w:ascii="Courier New" w:hAnsi="Courier New" w:cs="Courier New"/>
          <w:sz w:val="20"/>
          <w:szCs w:val="20"/>
        </w:rPr>
        <w:t xml:space="preserve">     </w:t>
      </w:r>
      <w:r w:rsidR="00670B57">
        <w:rPr>
          <w:rFonts w:ascii="Courier New" w:hAnsi="Courier New" w:cs="Courier New"/>
          <w:sz w:val="20"/>
          <w:szCs w:val="20"/>
        </w:rPr>
        <w:t>Vanzator/Imputernicit,</w:t>
      </w:r>
      <w:r w:rsidR="00670B57">
        <w:t> 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59"/>
        <w:gridCol w:w="4815"/>
      </w:tblGrid>
      <w:tr w:rsidR="00670B57" w:rsidTr="00670B57">
        <w:tc>
          <w:tcPr>
            <w:tcW w:w="4859" w:type="dxa"/>
          </w:tcPr>
          <w:p w:rsidR="000E41FA" w:rsidRDefault="000E41FA" w:rsidP="00670B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BRÂNZEI IOAN</w:t>
            </w:r>
          </w:p>
          <w:p w:rsidR="00670B57" w:rsidRDefault="00670B57" w:rsidP="00670B57">
            <w:pPr>
              <w:rPr>
                <w:rFonts w:ascii="Courier New" w:hAnsi="Courier New" w:cs="Courier New"/>
                <w:lang w:val="ro-RO" w:eastAsia="ro-RO"/>
              </w:rPr>
            </w:pPr>
            <w:r>
              <w:rPr>
                <w:rFonts w:ascii="Courier New" w:hAnsi="Courier New" w:cs="Courier New"/>
              </w:rPr>
              <w:t>(numele si prenumele in clar)</w:t>
            </w:r>
          </w:p>
          <w:p w:rsidR="00670B57" w:rsidRDefault="000E41FA" w:rsidP="00670B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670B57"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t xml:space="preserve">  </w:t>
            </w:r>
            <w:r w:rsidR="000765A1">
              <w:rPr>
                <w:rFonts w:ascii="Courier New" w:hAnsi="Courier New" w:cs="Courier New"/>
              </w:rPr>
              <w:t xml:space="preserve">  </w:t>
            </w:r>
            <w:r w:rsidR="00670B57">
              <w:rPr>
                <w:rFonts w:ascii="Courier New" w:hAnsi="Courier New" w:cs="Courier New"/>
              </w:rPr>
              <w:t>Semnatura</w:t>
            </w:r>
          </w:p>
          <w:p w:rsidR="00670B57" w:rsidRDefault="00670B57" w:rsidP="00670B57">
            <w:pPr>
              <w:rPr>
                <w:rFonts w:ascii="Courier New" w:hAnsi="Courier New" w:cs="Courier New"/>
                <w:lang w:val="ro-RO" w:eastAsia="ro-RO"/>
              </w:rPr>
            </w:pPr>
            <w:r>
              <w:rPr>
                <w:rFonts w:ascii="Courier New" w:hAnsi="Courier New" w:cs="Courier New"/>
              </w:rPr>
              <w:br/>
              <w:t xml:space="preserve">........................ </w:t>
            </w:r>
          </w:p>
        </w:tc>
        <w:tc>
          <w:tcPr>
            <w:tcW w:w="4815" w:type="dxa"/>
            <w:hideMark/>
          </w:tcPr>
          <w:p w:rsidR="00670B57" w:rsidRDefault="00670B57" w:rsidP="00670B57">
            <w:pPr>
              <w:rPr>
                <w:rFonts w:ascii="Courier New" w:hAnsi="Courier New" w:cs="Courier New"/>
                <w:lang w:val="ro-RO" w:eastAsia="ro-RO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</w:p>
        </w:tc>
      </w:tr>
    </w:tbl>
    <w:p w:rsidR="00670B57" w:rsidRDefault="00670B57" w:rsidP="00670B57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  <w:r>
        <w:t xml:space="preserve">   Data </w:t>
      </w:r>
      <w:r>
        <w:rPr>
          <w:b/>
          <w:bCs/>
        </w:rPr>
        <w:t>07.08.2023</w:t>
      </w:r>
    </w:p>
    <w:p w:rsidR="00670B57" w:rsidRDefault="00670B57" w:rsidP="00670B57">
      <w:pPr>
        <w:widowControl w:val="0"/>
        <w:autoSpaceDE w:val="0"/>
        <w:autoSpaceDN w:val="0"/>
        <w:adjustRightInd w:val="0"/>
        <w:spacing w:after="0"/>
        <w:rPr>
          <w:rFonts w:ascii="Arial Narrow" w:hAnsi="Arial Narrow" w:cs="Times New Roman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Arial Narrow" w:hAnsi="Arial Narrow" w:cs="Courier New"/>
          <w:b/>
          <w:bCs/>
          <w:sz w:val="16"/>
          <w:szCs w:val="16"/>
        </w:rPr>
        <w:t>NOTE:</w:t>
      </w:r>
      <w:r>
        <w:rPr>
          <w:rFonts w:ascii="Arial Narrow" w:hAnsi="Arial Narrow" w:cs="Courier New"/>
          <w:b/>
          <w:bCs/>
          <w:sz w:val="16"/>
          <w:szCs w:val="16"/>
        </w:rPr>
        <w:br/>
      </w:r>
      <w:r>
        <w:rPr>
          <w:rFonts w:ascii="Arial Narrow" w:hAnsi="Arial Narrow" w:cs="Courier New"/>
          <w:sz w:val="16"/>
          <w:szCs w:val="16"/>
        </w:rPr>
        <w:t xml:space="preserve">   - Campurile notate cu (*) sunt obligatoriu de completat. </w:t>
      </w:r>
    </w:p>
    <w:p w:rsidR="00670B57" w:rsidRDefault="00670B57" w:rsidP="00670B57">
      <w:pPr>
        <w:spacing w:after="0"/>
        <w:jc w:val="both"/>
        <w:rPr>
          <w:rFonts w:ascii="Arial Narrow" w:hAnsi="Arial Narrow" w:cs="Courier New"/>
          <w:sz w:val="16"/>
          <w:szCs w:val="16"/>
        </w:rPr>
      </w:pPr>
      <w:r>
        <w:rPr>
          <w:rFonts w:ascii="Arial Narrow" w:hAnsi="Arial Narrow" w:cs="Courier New"/>
          <w:sz w:val="16"/>
          <w:szCs w:val="16"/>
        </w:rPr>
        <w:t>   - Campurile notate cu (**) se completeaza in cazul in care sunt cunoscute informatiile.</w:t>
      </w:r>
    </w:p>
    <w:p w:rsidR="00670B57" w:rsidRDefault="00670B57" w:rsidP="00670B57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1) Se completează cu denumirea formei de organizare, conform reglementărilor legale, proprietar al terenului: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 </w:t>
      </w:r>
    </w:p>
    <w:p w:rsidR="00670B57" w:rsidRDefault="00670B57" w:rsidP="00670B57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2) Se va completa în cifre și litere. </w:t>
      </w:r>
    </w:p>
    <w:p w:rsidR="00670B57" w:rsidRDefault="00670B57" w:rsidP="00670B57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3) Se completează categoria de folosință a terenurilor agricole situate în extravilan conform art. 2 din Legea fondului funciar nr. 18/1991, republicată, cu modificările și completările ulterioare. </w:t>
      </w:r>
    </w:p>
    <w:p w:rsidR="00670B57" w:rsidRDefault="00670B57" w:rsidP="00670B57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4) Se completează cu „X“ rubricile în care informațiile pot fi comparate cu datele din Registrul agricol, evidențele fiscale, evidențele de stare civilă, altele asemenea. </w:t>
      </w:r>
    </w:p>
    <w:p w:rsidR="00670B57" w:rsidRDefault="00670B57" w:rsidP="00670B57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5) Cota-parte din suprafață se exprimă în fracție și în hectare</w:t>
      </w:r>
    </w:p>
    <w:p w:rsidR="00BF3B27" w:rsidRDefault="00BF3B27" w:rsidP="00670B57">
      <w:pPr>
        <w:spacing w:after="0"/>
      </w:pPr>
    </w:p>
    <w:sectPr w:rsidR="00BF3B27" w:rsidSect="00670B57">
      <w:pgSz w:w="12240" w:h="15840"/>
      <w:pgMar w:top="1440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D8C" w:rsidRDefault="006F0D8C" w:rsidP="00670B57">
      <w:pPr>
        <w:spacing w:after="0" w:line="240" w:lineRule="auto"/>
      </w:pPr>
      <w:r>
        <w:separator/>
      </w:r>
    </w:p>
  </w:endnote>
  <w:endnote w:type="continuationSeparator" w:id="1">
    <w:p w:rsidR="006F0D8C" w:rsidRDefault="006F0D8C" w:rsidP="0067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D8C" w:rsidRDefault="006F0D8C" w:rsidP="00670B57">
      <w:pPr>
        <w:spacing w:after="0" w:line="240" w:lineRule="auto"/>
      </w:pPr>
      <w:r>
        <w:separator/>
      </w:r>
    </w:p>
  </w:footnote>
  <w:footnote w:type="continuationSeparator" w:id="1">
    <w:p w:rsidR="006F0D8C" w:rsidRDefault="006F0D8C" w:rsidP="00670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B57"/>
    <w:rsid w:val="000765A1"/>
    <w:rsid w:val="000E41FA"/>
    <w:rsid w:val="005F2170"/>
    <w:rsid w:val="00670B57"/>
    <w:rsid w:val="006F0D8C"/>
    <w:rsid w:val="008C239E"/>
    <w:rsid w:val="00B915EF"/>
    <w:rsid w:val="00B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67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70B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7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B57"/>
  </w:style>
  <w:style w:type="paragraph" w:styleId="Footer">
    <w:name w:val="footer"/>
    <w:basedOn w:val="Normal"/>
    <w:link w:val="FooterChar"/>
    <w:uiPriority w:val="99"/>
    <w:semiHidden/>
    <w:unhideWhenUsed/>
    <w:rsid w:val="0067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oc:1090028602/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Dorca</dc:creator>
  <cp:keywords/>
  <dc:description/>
  <cp:lastModifiedBy>Lavinia Dorca</cp:lastModifiedBy>
  <cp:revision>7</cp:revision>
  <dcterms:created xsi:type="dcterms:W3CDTF">2023-08-08T08:11:00Z</dcterms:created>
  <dcterms:modified xsi:type="dcterms:W3CDTF">2023-08-08T08:21:00Z</dcterms:modified>
</cp:coreProperties>
</file>